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49530</wp:posOffset>
                </wp:positionV>
                <wp:extent cx="904240" cy="445770"/>
                <wp:effectExtent l="6350" t="6350" r="22860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8pt;margin-top:3.9pt;height:35.1pt;width:71.2pt;z-index:251659264;mso-width-relative:page;mso-height-relative:page;" fillcolor="#FFFFFF" filled="t" stroked="t" coordsize="21600,21600" o:gfxdata="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SEwuG1QAAAAYBAAAPAAAAAAAAAAEAIAAAACIAAABkcnMvZG93&#10;bnJldi54bWxQSwECFAAUAAAACACHTuJA8qtvbTwCAACIBAAADgAAAAAAAAABACAAAAAkAQAAZHJz&#10;L2Uyb0RvYy54bWxQSwUGAAAAAAYABgBZAQAA0g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附件六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32"/>
          <w:szCs w:val="32"/>
          <w:lang w:val="en-US" w:eastAsia="zh-CN"/>
        </w:rPr>
        <w:t>上饶城投</w:t>
      </w:r>
      <w:r>
        <w:rPr>
          <w:rFonts w:hint="eastAsia"/>
          <w:b/>
          <w:bCs/>
          <w:sz w:val="32"/>
          <w:szCs w:val="32"/>
        </w:rPr>
        <w:t>能源环保有限公司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year_code"/>
      <w:r>
        <w:rPr>
          <w:rFonts w:hint="eastAsia"/>
          <w:b/>
          <w:bCs/>
          <w:sz w:val="32"/>
          <w:szCs w:val="32"/>
        </w:rPr>
        <w:t>202</w:t>
      </w:r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</w:t>
      </w:r>
      <w:bookmarkStart w:id="1" w:name="grade_code"/>
      <w:r>
        <w:rPr>
          <w:rFonts w:hint="eastAsia"/>
          <w:b/>
          <w:bCs/>
          <w:sz w:val="32"/>
          <w:szCs w:val="32"/>
          <w:lang w:val="en-US" w:eastAsia="zh-CN"/>
        </w:rPr>
        <w:t>11月</w:t>
      </w:r>
      <w:r>
        <w:rPr>
          <w:rFonts w:hint="eastAsia"/>
          <w:b/>
          <w:bCs/>
          <w:sz w:val="32"/>
          <w:szCs w:val="32"/>
        </w:rPr>
        <w:t>C</w:t>
      </w:r>
      <w:bookmarkEnd w:id="1"/>
      <w:r>
        <w:rPr>
          <w:rFonts w:hint="eastAsia"/>
          <w:b/>
          <w:bCs/>
          <w:sz w:val="32"/>
          <w:szCs w:val="32"/>
        </w:rPr>
        <w:t xml:space="preserve">   级检修标准项目</w:t>
      </w:r>
    </w:p>
    <w:p>
      <w:pPr>
        <w:tabs>
          <w:tab w:val="center" w:pos="4153"/>
          <w:tab w:val="left" w:pos="6945"/>
        </w:tabs>
        <w:spacing w:line="360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eastAsia"/>
          <w:b/>
          <w:bCs/>
          <w:sz w:val="32"/>
          <w:szCs w:val="32"/>
        </w:rPr>
        <w:t>（</w:t>
      </w:r>
      <w:bookmarkStart w:id="2" w:name="spec_name"/>
      <w:r>
        <w:rPr>
          <w:rFonts w:hint="eastAsia"/>
          <w:b/>
          <w:bCs/>
          <w:sz w:val="32"/>
          <w:szCs w:val="32"/>
        </w:rPr>
        <w:t>热工</w:t>
      </w:r>
      <w:bookmarkEnd w:id="2"/>
      <w:r>
        <w:rPr>
          <w:rFonts w:hint="eastAsia"/>
          <w:b/>
          <w:bCs/>
          <w:sz w:val="32"/>
          <w:szCs w:val="32"/>
        </w:rPr>
        <w:t>专业分册）</w:t>
      </w:r>
      <w:r>
        <w:rPr>
          <w:b/>
          <w:bCs/>
          <w:sz w:val="32"/>
          <w:szCs w:val="32"/>
        </w:rPr>
        <w:tab/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bookmarkStart w:id="3" w:name="year_month"/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>11</w:t>
      </w:r>
      <w:r>
        <w:rPr>
          <w:rFonts w:hint="eastAsia"/>
          <w:b/>
          <w:bCs/>
          <w:sz w:val="32"/>
          <w:szCs w:val="32"/>
        </w:rPr>
        <w:t>月</w:t>
      </w:r>
      <w:bookmarkEnd w:id="3"/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批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准：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审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定：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审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核：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复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审：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初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审：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编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制：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目</w:t>
      </w:r>
      <w:r>
        <w:rPr>
          <w:b/>
          <w:bCs/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录</w:t>
      </w:r>
    </w:p>
    <w:p>
      <w:pPr>
        <w:spacing w:line="360" w:lineRule="auto"/>
        <w:rPr>
          <w:b/>
          <w:sz w:val="28"/>
          <w:szCs w:val="72"/>
        </w:rPr>
      </w:pP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ascii="宋体" w:hAnsi="宋体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设备概况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numPr>
          <w:ilvl w:val="0"/>
          <w:numId w:val="1"/>
        </w:numPr>
        <w:tabs>
          <w:tab w:val="left" w:pos="3960"/>
        </w:tabs>
        <w:spacing w:line="360" w:lineRule="auto"/>
        <w:ind w:left="0" w:leftChars="0" w:firstLine="420" w:firstLineChars="0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目前存在的主要问题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  检修项目表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sz w:val="24"/>
        </w:rPr>
      </w:pPr>
      <w:r>
        <w:rPr>
          <w:rFonts w:hint="eastAsia" w:ascii="宋体" w:hAnsi="宋体"/>
          <w:b/>
          <w:sz w:val="28"/>
          <w:szCs w:val="28"/>
        </w:rPr>
        <w:t>四  主要设备表</w:t>
      </w:r>
    </w:p>
    <w:p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设备概况</w:t>
      </w:r>
    </w:p>
    <w:tbl>
      <w:tblPr>
        <w:tblStyle w:val="4"/>
        <w:tblW w:w="9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7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地磅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制造厂家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山东金钟科技集团股份有限公司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地磅台面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（L*W）:14*3.4m  额定载荷60T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称重传感器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称重传感器：CZL-YB-30SP/30SH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接线盒：JXHS2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称重电缆：RVVP6*0.5mm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单只传感器载荷30T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6只/台，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分度值20KG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道闸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型号：HBG6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车辆刷卡系统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640" w:firstLineChars="1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SAAT-F805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车牌识别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海康威视EVU-2325-TA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红绿灯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淄博星志XZJD300-1-M红绿灯的红（红）、绿（绿）、黑（公共）分别与电缆线的红、绿、黄连接最后接入控制柜内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红外防作弊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艾礼安ABI30-1408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摄像头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DS-2DE5120IW-A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2、DCS、PLC控制系统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DCS厂家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南京科远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系统型号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NT6000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PLC厂家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西门子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系统型号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S7-300PLC/400PLC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3、烟气监测cems设备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分析仪机柜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ASMET CEMS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采样方式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980" w:firstLineChars="9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膜式泵抽气，恒温1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粉尘仪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-5C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氧量计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氧化锆Z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O-801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流速表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HSPT-01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4、操作电脑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/>
                <w:color w:val="000000"/>
                <w:kern w:val="0"/>
                <w:szCs w:val="14"/>
              </w:rPr>
              <w:t>品牌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戴尔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处理器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intel G5400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操作系统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W10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显示器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E2418HN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内存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4GB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硬盘</w:t>
            </w:r>
          </w:p>
        </w:tc>
        <w:tc>
          <w:tcPr>
            <w:tcW w:w="7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4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3755" w:firstLineChars="1700"/>
              <w:jc w:val="left"/>
              <w:textAlignment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bookmarkStart w:id="4" w:name="BM_PRM_01_024" w:colFirst="0" w:colLast="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5、汽机监测系统TSI</w:t>
            </w:r>
          </w:p>
        </w:tc>
      </w:tr>
      <w:bookmark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bookmarkStart w:id="5" w:name="BM_PRM_01_025" w:colFirst="0" w:colLast="1"/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厂家</w:t>
            </w:r>
          </w:p>
        </w:tc>
        <w:tc>
          <w:tcPr>
            <w:tcW w:w="76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江阴众和电力仪表有限公司</w:t>
            </w:r>
          </w:p>
        </w:tc>
      </w:tr>
      <w:bookmarkEnd w:id="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bookmarkStart w:id="6" w:name="BM_PRM_01_026" w:colFirst="0" w:colLast="1"/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控制卡件</w:t>
            </w:r>
          </w:p>
        </w:tc>
        <w:tc>
          <w:tcPr>
            <w:tcW w:w="76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8000B</w:t>
            </w:r>
          </w:p>
        </w:tc>
      </w:tr>
      <w:bookmarkEnd w:id="6"/>
    </w:tbl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二、目前存在的主要问题</w:t>
      </w:r>
    </w:p>
    <w:tbl>
      <w:tblPr>
        <w:tblStyle w:val="4"/>
        <w:tblW w:w="483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9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bookmarkStart w:id="7" w:name="BM_PRM_01_001"/>
          </w:p>
        </w:tc>
        <w:tc>
          <w:tcPr>
            <w:tcW w:w="467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1、地磅和渣磅系统</w:t>
            </w:r>
          </w:p>
          <w:bookmarkEnd w:id="7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bookmarkStart w:id="8" w:name="BM_PRM_01_002"/>
          </w:p>
        </w:tc>
        <w:tc>
          <w:tcPr>
            <w:tcW w:w="46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1、19点钟后，地磅无车通行，校对设备通讯网线并做标记。</w:t>
            </w:r>
          </w:p>
          <w:bookmarkEnd w:id="8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bookmarkStart w:id="9" w:name="BM_PRM_01_003"/>
          </w:p>
        </w:tc>
        <w:tc>
          <w:tcPr>
            <w:tcW w:w="46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2、工业电视系统</w:t>
            </w:r>
          </w:p>
          <w:bookmarkEnd w:id="9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bookmarkStart w:id="10" w:name="BM_PRM_01_004"/>
          </w:p>
        </w:tc>
        <w:tc>
          <w:tcPr>
            <w:tcW w:w="46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1、垃圾池里的垃圾坑3摄像头无显示，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、垃圾池内存在腐蚀性气体，监控各接头存在腐蚀现象，松动的网线接头重新制做。</w:t>
            </w:r>
          </w:p>
          <w:bookmarkEnd w:id="1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bookmarkStart w:id="11" w:name="BM_PRM_01_005"/>
          </w:p>
        </w:tc>
        <w:tc>
          <w:tcPr>
            <w:tcW w:w="46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3、就地盘柜清理</w:t>
            </w:r>
          </w:p>
          <w:bookmarkEnd w:id="11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bookmarkStart w:id="12" w:name="BM_PRM_01_006"/>
          </w:p>
        </w:tc>
        <w:tc>
          <w:tcPr>
            <w:tcW w:w="46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Cs w:val="21"/>
              </w:rPr>
              <w:t>1、由于现场施工较多，粉尘较大，本次检修主要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对锅炉水平烟道6面翻板阀操作箱、烟气间各区域7面操作箱</w:t>
            </w:r>
            <w:r>
              <w:rPr>
                <w:rFonts w:hint="eastAsia" w:ascii="宋体" w:hAnsi="宋体"/>
                <w:color w:val="000000"/>
                <w:szCs w:val="21"/>
              </w:rPr>
              <w:t>柜内清灰，柜门密封胶条检查。以确保柜内环境保持清洁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做好防尘措施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bookmarkEnd w:id="12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bookmarkStart w:id="13" w:name="BM_PRM_01_007"/>
          </w:p>
        </w:tc>
        <w:tc>
          <w:tcPr>
            <w:tcW w:w="46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4、汽机机本体仪表</w:t>
            </w:r>
          </w:p>
          <w:bookmarkEnd w:id="13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bookmarkStart w:id="14" w:name="BM_PRM_01_008" w:colFirst="0" w:colLast="1"/>
          </w:p>
        </w:tc>
        <w:tc>
          <w:tcPr>
            <w:tcW w:w="46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4.1、</w:t>
            </w:r>
            <w:r>
              <w:rPr>
                <w:rFonts w:hint="eastAsia" w:ascii="宋体" w:hAnsi="宋体"/>
                <w:color w:val="000000"/>
                <w:szCs w:val="21"/>
              </w:rPr>
              <w:t>具体测点：凝汽器循环冷却水进口电动阀2故障。2、汽机本体仪表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探头</w:t>
            </w:r>
            <w:r>
              <w:rPr>
                <w:rFonts w:hint="eastAsia" w:ascii="宋体" w:hAnsi="宋体"/>
                <w:color w:val="000000"/>
                <w:szCs w:val="21"/>
              </w:rPr>
              <w:t>从投产至今信号线端子未紧固，本次检修需全面检查、梳理，各传感器校验。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包括渗油压力管接头更换密封垫，3、主油箱温度表不准，需更换，4、凝汽器循环水温度经常渗水，需检查更换（4只）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bookmarkEnd w:id="1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bookmarkStart w:id="15" w:name="BM_PRM_01_009" w:colFirst="0" w:colLast="1"/>
          </w:p>
        </w:tc>
        <w:tc>
          <w:tcPr>
            <w:tcW w:w="46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5、炉排温度探头更换</w:t>
            </w:r>
          </w:p>
        </w:tc>
      </w:tr>
      <w:bookmarkEnd w:id="1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bookmarkStart w:id="16" w:name="BM_PRM_01_010" w:colFirst="0" w:colLast="1"/>
          </w:p>
        </w:tc>
        <w:tc>
          <w:tcPr>
            <w:tcW w:w="46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5.1、</w:t>
            </w:r>
            <w:r>
              <w:rPr>
                <w:rFonts w:hint="eastAsia" w:ascii="宋体" w:hAnsi="宋体"/>
                <w:color w:val="000000"/>
                <w:szCs w:val="21"/>
              </w:rPr>
              <w:t>每台炉10个炉排温度热电偶需检查磨损情况，对保护管变形、磨损严重的热电偶进行更换。1#炉左侧第三排炉瓦温度检测温度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断线处理。</w:t>
            </w:r>
          </w:p>
        </w:tc>
      </w:tr>
      <w:bookmarkEnd w:id="1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bookmarkStart w:id="17" w:name="BM_PRM_01_011" w:colFirst="0" w:colLast="1"/>
          </w:p>
        </w:tc>
        <w:tc>
          <w:tcPr>
            <w:tcW w:w="46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6、消防火灾系统经常误报，需检查，校验。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6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7、汽机TSI系统胀差卡件不显示，检查或更换。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6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8、2号湿法补水气动薄膜调节阀内膜片、圆盘存在裂纹，需处理更换。</w:t>
            </w:r>
          </w:p>
        </w:tc>
      </w:tr>
      <w:bookmarkEnd w:id="17"/>
    </w:tbl>
    <w:tbl>
      <w:tblPr>
        <w:tblStyle w:val="4"/>
        <w:tblpPr w:leftFromText="180" w:rightFromText="180" w:vertAnchor="text" w:horzAnchor="page" w:tblpX="815" w:tblpY="6265"/>
        <w:tblOverlap w:val="never"/>
        <w:tblW w:w="92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783"/>
        <w:gridCol w:w="1607"/>
        <w:gridCol w:w="2793"/>
        <w:gridCol w:w="2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7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检修设备</w:t>
            </w:r>
          </w:p>
        </w:tc>
        <w:tc>
          <w:tcPr>
            <w:tcW w:w="160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检修内容</w:t>
            </w:r>
          </w:p>
        </w:tc>
        <w:tc>
          <w:tcPr>
            <w:tcW w:w="27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项目内容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bookmarkStart w:id="18" w:name="BM_BPRT_01_002" w:colFirst="0" w:colLast="0"/>
            <w:bookmarkStart w:id="19" w:name="BM_BPRT_05_002" w:colFirst="4" w:colLast="4"/>
            <w:bookmarkStart w:id="20" w:name="BM_BPRT_04_002" w:colFirst="3" w:colLast="3"/>
            <w:bookmarkStart w:id="21" w:name="BM_BPRT_03_002" w:colFirst="2" w:colLast="2"/>
            <w:bookmarkStart w:id="22" w:name="BM_BPRT_02_002" w:colFirst="1" w:colLast="1"/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汽机：汽机本体仪表、TSI特殊仪表检修等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项设备，详情见设备清单附件2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汽机本体仪表、TSI相关仪表检修</w:t>
            </w:r>
            <w:r>
              <w:rPr>
                <w:rFonts w:hint="eastAsia" w:ascii="宋体" w:hAnsi="宋体"/>
                <w:szCs w:val="21"/>
              </w:rPr>
              <w:t>,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1、传感器本体检查;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2、轴向位移、胀差传感器清理及安装;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3、前置放大器检查及外部清洁;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、振动传感器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4只）检查</w:t>
            </w:r>
            <w:r>
              <w:rPr>
                <w:rFonts w:hint="eastAsia" w:ascii="宋体" w:hAnsi="宋体"/>
                <w:szCs w:val="21"/>
              </w:rPr>
              <w:t>校验;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、转速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探头（7只）</w:t>
            </w:r>
            <w:r>
              <w:rPr>
                <w:rFonts w:hint="eastAsia" w:ascii="宋体" w:hAnsi="宋体"/>
                <w:szCs w:val="21"/>
              </w:rPr>
              <w:t>外观检查;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/>
                <w:szCs w:val="21"/>
              </w:rPr>
              <w:t>转速表显示屏检查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7、胀差、位移、偏心、膨胀探头各（2只）检查校验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8、系统调试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9、汽机本体8支温度检查腐蚀情况，检测线间及对地电阻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汽机TSI系统胀差卡件不显示，检查或更换。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bookmarkStart w:id="23" w:name="BM_BPRT_04_003" w:colFirst="3" w:colLast="3"/>
            <w:bookmarkStart w:id="24" w:name="BM_BPRT_03_003" w:colFirst="2" w:colLast="2"/>
            <w:bookmarkStart w:id="25" w:name="BM_BPRT_02_003" w:colFirst="1" w:colLast="1"/>
            <w:bookmarkStart w:id="26" w:name="BM_BPRT_01_003" w:colFirst="0" w:colLast="0"/>
            <w:bookmarkStart w:id="27" w:name="BM_BPRT_05_003" w:colFirst="4" w:colLast="4"/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汽机：油系统仪表2项设备，详情见设备清单附件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润滑油、EH油站现场压力变送器、压力表检查检修,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1、润滑油站相关仪表检查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压力管接头渗油的更换垫片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;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2、润滑油箱温度更换1支。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地磅等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项设备，详情见设备清单附件1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地磅称重系统检修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1、各设备间通信网线校对、做标示。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2、其他工作：[  地磅控制柜接线整理，电脑内清清灰 ]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核对、或更换网线后需对该设备做测试，确保能正常运行，全部核对后需对整体系统做测试，确保正常运行。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温度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仪表</w:t>
            </w:r>
            <w:r>
              <w:rPr>
                <w:rFonts w:hint="eastAsia" w:ascii="宋体" w:hAnsi="宋体"/>
                <w:szCs w:val="21"/>
              </w:rPr>
              <w:t>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项设备，详情见设备清单附件1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温度仪表（热电偶、热电阻、温度变送器）检修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1、拆卸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温度</w:t>
            </w:r>
            <w:r>
              <w:rPr>
                <w:rFonts w:hint="eastAsia" w:ascii="宋体" w:hAnsi="宋体"/>
                <w:szCs w:val="21"/>
              </w:rPr>
              <w:t>仪表;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对锅炉环保温度的安装孔、备用安装孔清理结焦。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2、温度仪表（热电偶、热电阻、温度变送器）外观检查及防护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3、温度仪表（热电偶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139支</w:t>
            </w:r>
            <w:r>
              <w:rPr>
                <w:rFonts w:hint="eastAsia" w:ascii="宋体" w:hAnsi="宋体"/>
                <w:szCs w:val="21"/>
              </w:rPr>
              <w:t>、热电阻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98支</w:t>
            </w:r>
            <w:r>
              <w:rPr>
                <w:rFonts w:hint="eastAsia" w:ascii="宋体" w:hAnsi="宋体"/>
                <w:szCs w:val="21"/>
              </w:rPr>
              <w:t>）校验（委托检验单位厂内校验）；检验[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锅炉至引风机区域、汽机油温、空压机区、厌氧罐区，共237</w:t>
            </w:r>
            <w:r>
              <w:rPr>
                <w:rFonts w:hint="eastAsia" w:ascii="宋体" w:hAnsi="宋体"/>
                <w:szCs w:val="21"/>
              </w:rPr>
              <w:t xml:space="preserve"> ]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只，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贴合格证</w:t>
            </w:r>
            <w:r>
              <w:rPr>
                <w:rFonts w:hint="eastAsia" w:ascii="宋体" w:hAnsi="宋体"/>
                <w:szCs w:val="21"/>
              </w:rPr>
              <w:t>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5、温度仪表（热电偶、热电阻、温度变送器）的回装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6、清理检修过程中产生的垃圾;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、恢复温度仪表的保温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温度仪表校验（备注）：</w:t>
            </w:r>
          </w:p>
          <w:p>
            <w:pPr>
              <w:numPr>
                <w:ilvl w:val="0"/>
                <w:numId w:val="3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需要填写校验报告。</w:t>
            </w:r>
          </w:p>
          <w:p>
            <w:pPr>
              <w:widowControl w:val="0"/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2、锅炉烟道上中下三层环保热电偶校验需在现场接好线校验，核对现场校验仪与DCS上的温度，记录差值。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压力表; 压力变送器及开关等4项设备，详情见设备清单附件6</w:t>
            </w:r>
            <w:bookmarkStart w:id="59" w:name="_GoBack"/>
            <w:bookmarkEnd w:id="59"/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压力仪表（压力变送器）流量计检修,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1、检查压力仪表外观是否干净、整洁;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2、拆卸压力仪表；拆装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3、压力表、压力变送器外观检查及防护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4、检验[ 锅炉变送器106块、压力表40块，汽机变送器、压力开关72块，压力表38块，烟气变送器58块，渗滤液厌氧罐区变送器9块、压力表3块，变送器、压力开关共245块、压力表81块;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5、编写检验报告，贴合格证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6、压力表、压力变送器回装;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7、清理检修过程中产生的垃圾;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8、恢复压力仪表的保温;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9、其他工作：</w:t>
            </w:r>
            <w:r>
              <w:rPr>
                <w:rFonts w:hint="eastAsia" w:ascii="宋体" w:hAnsi="宋体"/>
                <w:szCs w:val="21"/>
                <w:highlight w:val="red"/>
                <w:lang w:val="en-US" w:eastAsia="zh-CN"/>
              </w:rPr>
              <w:t>对锅炉灰斗、炉膛、烟道至引风机全段压力表取压管口清理结焦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1、压力表、压力变送器仪表校验（备注）：需要填写校验报告。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2、（锅炉、烟道压力变送器取压管带有防堵器的，需在烟道内部检查取压口是否堵死，不能用铁棒类疏通防堵器）。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流量仪表节流装置等3项设备，详情见设备清单附件15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流量计校验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检查流量计一次节流量原件磨损情况，并校准。</w:t>
            </w:r>
          </w:p>
          <w:p>
            <w:pPr>
              <w:numPr>
                <w:ilvl w:val="0"/>
                <w:numId w:val="4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检查电磁流量计内衬结垢情况，并请理、校准。</w:t>
            </w:r>
          </w:p>
          <w:p>
            <w:pPr>
              <w:numPr>
                <w:ilvl w:val="0"/>
                <w:numId w:val="4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主要对锅炉给水流量、主蒸汽流量、凝结水流量，一、二次风机流量、空预器进出流量的节流元件检查、校验。</w:t>
            </w:r>
          </w:p>
          <w:p>
            <w:pPr>
              <w:numPr>
                <w:ilvl w:val="0"/>
                <w:numId w:val="4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对除盐水流量、湿法烧减流量，反应塔喷水、反应塔喷流量、渗滤液污水流量电磁电子类流量计内衬清理、校验。</w:t>
            </w:r>
          </w:p>
          <w:p>
            <w:pPr>
              <w:numPr>
                <w:ilvl w:val="0"/>
                <w:numId w:val="4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流量计仪表校验[锅炉、汽机、公用73]台，其中电磁流量计41台,差压流量计32台；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highlight w:val="red"/>
                <w:lang w:val="en-US" w:eastAsia="zh-CN"/>
              </w:rPr>
              <w:t>气体类32台流量校验需专业流量检测装置，且需在运行时校验，校验有较大困难，如不具备校验条件应不记此项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2、出流量校验报告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7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活性炭料仓料位计1项设备，设备清单附件22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活性炭料仓顶加装雷达料位计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仓顶加装雷达料位计</w:t>
            </w:r>
          </w:p>
          <w:p>
            <w:pPr>
              <w:numPr>
                <w:ilvl w:val="0"/>
                <w:numId w:val="5"/>
              </w:num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料位计接线调试。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锅炉：电接点水位计检修等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#1炉汽包水位（电接点）; #2炉汽包水位（电接点）; 检修,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1、检查各个电极、如有异常进行更换；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2、线路及接线端子检查；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3、二次表计检查；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4、投用后检查电极有无泄漏；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5、其他工作：[无];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锅炉：液压站控制系统等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液压站控制系统、,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1、液压站控制柜[4]面检查;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2、液压站本体仪表检查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  <w:lang w:eastAsia="zh-CN"/>
              </w:rPr>
              <w:t>、给料炉排位置传感器（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共12只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清灰、接头紧固、校验零位、量程。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shd w:val="clear" w:fill="FFFF0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10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锅炉出口含氧量</w:t>
            </w:r>
            <w:r>
              <w:rPr>
                <w:rFonts w:hint="eastAsia" w:ascii="宋体" w:hAnsi="宋体"/>
                <w:szCs w:val="21"/>
              </w:rPr>
              <w:t>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17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氧量计检修,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1号、2号炉共计两台氧化锆</w:t>
            </w:r>
            <w:r>
              <w:rPr>
                <w:rFonts w:hint="eastAsia" w:ascii="宋体" w:hAnsi="宋体"/>
                <w:szCs w:val="21"/>
              </w:rPr>
              <w:t>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2、氧化锆探头外观检查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清理</w:t>
            </w:r>
            <w:r>
              <w:rPr>
                <w:rFonts w:hint="eastAsia" w:ascii="宋体" w:hAnsi="宋体"/>
                <w:szCs w:val="21"/>
              </w:rPr>
              <w:t>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/>
                <w:szCs w:val="21"/>
              </w:rPr>
              <w:t>氧量计锆管内阻检查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、氧量计锆管本底电势检查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、探头绝缘电阻检查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/>
                <w:szCs w:val="21"/>
              </w:rPr>
              <w:t>氧量计回装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7、按说明书检验零点和量程。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7、</w:t>
            </w:r>
            <w:r>
              <w:rPr>
                <w:rFonts w:hint="eastAsia" w:ascii="宋体" w:hAnsi="宋体"/>
                <w:szCs w:val="21"/>
              </w:rPr>
              <w:t>清理检修过程中产生的垃圾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8、</w:t>
            </w:r>
            <w:r>
              <w:rPr>
                <w:rFonts w:hint="eastAsia" w:ascii="宋体" w:hAnsi="宋体"/>
                <w:szCs w:val="21"/>
              </w:rPr>
              <w:t>恢复氧量计的保温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生成校验记录，出报告</w:t>
            </w:r>
          </w:p>
        </w:tc>
      </w:t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bookmarkStart w:id="28" w:name="BM_BPRT_01_013" w:colFirst="0" w:colLast="0"/>
            <w:bookmarkStart w:id="29" w:name="BM_BPRT_05_013" w:colFirst="4" w:colLast="4"/>
            <w:bookmarkStart w:id="30" w:name="BM_BPRT_03_013" w:colFirst="2" w:colLast="2"/>
            <w:bookmarkStart w:id="31" w:name="BM_BPRT_02_013" w:colFirst="1" w:colLast="1"/>
            <w:bookmarkStart w:id="32" w:name="BM_BPRT_04_013" w:colFirst="3" w:colLast="3"/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11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雾化器就地控制柜; 等2项设备，详情见设备清单附件8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反应塔、石灰制备系统控制柜检修,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1、控制系统盘柜清扫；清理[ 3 ]面盘柜;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2、柜内控制回路检查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紧固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3、保护传动试验;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、系统接地电阻测试；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、石灰制备罐称重检查、[2]台校验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乙方出称重校验报告</w:t>
            </w:r>
          </w:p>
        </w:tc>
      </w:tr>
      <w:bookmarkEnd w:id="28"/>
      <w:bookmarkEnd w:id="29"/>
      <w:bookmarkEnd w:id="30"/>
      <w:bookmarkEnd w:id="31"/>
      <w:bookmarkEnd w:id="3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bookmarkStart w:id="33" w:name="BM_BPRT_05_015" w:colFirst="4" w:colLast="4"/>
            <w:bookmarkStart w:id="34" w:name="BM_BPRT_03_014" w:colFirst="2" w:colLast="2"/>
            <w:bookmarkStart w:id="35" w:name="BM_BPRT_05_014" w:colFirst="4" w:colLast="4"/>
            <w:bookmarkStart w:id="36" w:name="BM_BPRT_02_014" w:colFirst="1" w:colLast="1"/>
            <w:bookmarkStart w:id="37" w:name="BM_BPRT_01_015" w:colFirst="0" w:colLast="0"/>
            <w:bookmarkStart w:id="38" w:name="BM_BPRT_03_015" w:colFirst="2" w:colLast="2"/>
            <w:bookmarkStart w:id="39" w:name="BM_BPRT_01_014" w:colFirst="0" w:colLast="0"/>
            <w:bookmarkStart w:id="40" w:name="BM_BPRT_04_014" w:colFirst="3" w:colLast="3"/>
            <w:bookmarkStart w:id="41" w:name="BM_BPRT_02_015" w:colFirst="1" w:colLast="1"/>
            <w:bookmarkStart w:id="42" w:name="BM_BPRT_04_015" w:colFirst="3" w:colLast="3"/>
            <w:bookmarkStart w:id="43" w:name="BM_BPRT_03_017" w:colFirst="2" w:colLast="2"/>
            <w:bookmarkStart w:id="44" w:name="BM_BPRT_05_017" w:colFirst="4" w:colLast="4"/>
            <w:bookmarkStart w:id="45" w:name="BM_BPRT_02_017" w:colFirst="1" w:colLast="1"/>
            <w:bookmarkStart w:id="46" w:name="BM_BPRT_04_017" w:colFirst="3" w:colLast="3"/>
            <w:bookmarkStart w:id="47" w:name="BM_BPRT_01_017" w:colFirst="0" w:colLast="0"/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12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飞灰输送、螯合控制系统4项设备检修，详情见设备清单附件23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仓泵间控制箱、称重检修校准。</w:t>
            </w:r>
          </w:p>
          <w:p>
            <w:pPr>
              <w:widowControl w:val="0"/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2、飞灰螯合plc控箱检修，现场称重检修。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1、仓泵间控制箱清灰、端子紧固、</w:t>
            </w:r>
          </w:p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2、称重检修清理、校准。</w:t>
            </w:r>
          </w:p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3、飞灰螯合plc控箱清灰、紧固，</w:t>
            </w:r>
          </w:p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4、现场称重清理、校准。</w:t>
            </w:r>
          </w:p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5、1号、2号发射罐阀门控制箱更换（需要重新安装操作按钮、接线和调试）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出校验报告</w:t>
            </w:r>
          </w:p>
        </w:tc>
      </w:t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13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电动执行机构等5项设备，详情见设备清单附件12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电动执行机构检修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1、执行机构一般性检查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2、旋钮及信号灯具检修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3、执行机构电气部分的检查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、手、自动挂闸机构检修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、力矩开关调整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 xml:space="preserve">、电动阀门的开关行程整定、调整（一体化式）；整定[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81</w:t>
            </w:r>
            <w:r>
              <w:rPr>
                <w:rFonts w:hint="eastAsia" w:ascii="宋体" w:hAnsi="宋体"/>
                <w:szCs w:val="21"/>
              </w:rPr>
              <w:t>]台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2套锅炉36台、汽机区18台、公用及水泵房27台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7、执行机构的校验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8、调节门动态实验、调试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9、电缆绝缘检查 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10、图纸、资料检查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执行机构的校验(备注):填写校验报告;</w:t>
            </w:r>
          </w:p>
        </w:tc>
      </w:tr>
      <w:bookmarkEnd w:id="43"/>
      <w:bookmarkEnd w:id="44"/>
      <w:bookmarkEnd w:id="45"/>
      <w:bookmarkEnd w:id="46"/>
      <w:bookmarkEnd w:id="47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bookmarkStart w:id="48" w:name="BM_BPRT_03_018" w:colFirst="2" w:colLast="2"/>
            <w:bookmarkStart w:id="49" w:name="BM_BPRT_02_018" w:colFirst="1" w:colLast="1"/>
            <w:bookmarkStart w:id="50" w:name="BM_BPRT_01_018" w:colFirst="0" w:colLast="0"/>
            <w:bookmarkStart w:id="51" w:name="BM_BPRT_04_018" w:colFirst="3" w:colLast="3"/>
            <w:bookmarkStart w:id="52" w:name="BM_BPRT_05_018" w:colFirst="4" w:colLast="4"/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14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气动执行机构检修等5项设备，详情见设备清单附件13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气动执行机构检修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1、执行机构一般性检查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2、执行机构电气部分的检查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3、执行机构拆卸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有需要时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4、执行机构气路部分的检查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气动</w:t>
            </w:r>
            <w:r>
              <w:rPr>
                <w:rFonts w:hint="eastAsia" w:ascii="宋体" w:hAnsi="宋体"/>
                <w:szCs w:val="21"/>
              </w:rPr>
              <w:t>阀门的开关行程整定、调整（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电气定位器</w:t>
            </w:r>
            <w:r>
              <w:rPr>
                <w:rFonts w:hint="eastAsia" w:ascii="宋体" w:hAnsi="宋体"/>
                <w:szCs w:val="21"/>
              </w:rPr>
              <w:t xml:space="preserve">）；整定[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szCs w:val="21"/>
              </w:rPr>
              <w:t>]台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锅炉溜槽2台、雾化器6台、SCR湿法10台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;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6、检查弱电桥架与执行机构之间的线管和蛇皮管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7、执行机构回装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8、三断保护实验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9、执行机构的调校；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10、调节门动态实验、调试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11、电缆绝缘检查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12、清理检修过程中产生的垃圾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13、</w:t>
            </w:r>
            <w:r>
              <w:rPr>
                <w:rFonts w:hint="eastAsia" w:ascii="宋体" w:hAnsi="宋体"/>
                <w:szCs w:val="21"/>
              </w:rPr>
              <w:t>恢复气动执行机构的保温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执行机构的校验(备注):填写校验报告;</w:t>
            </w:r>
          </w:p>
        </w:tc>
      </w:tr>
      <w:bookmarkEnd w:id="48"/>
      <w:bookmarkEnd w:id="49"/>
      <w:bookmarkEnd w:id="50"/>
      <w:bookmarkEnd w:id="51"/>
      <w:bookmarkEnd w:id="5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bookmarkStart w:id="53" w:name="BM_BPRT_05_028" w:colFirst="4" w:colLast="4"/>
            <w:bookmarkStart w:id="54" w:name="BM_BPRT_04_028" w:colFirst="3" w:colLast="3"/>
            <w:bookmarkStart w:id="55" w:name="BM_BPRT_01_028" w:colFirst="0" w:colLast="0"/>
            <w:bookmarkStart w:id="56" w:name="BM_BPRT_03_028" w:colFirst="2" w:colLast="2"/>
            <w:bookmarkStart w:id="57" w:name="BM_BPRT_02_028" w:colFirst="1" w:colLast="1"/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15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垃圾池负压检测，详见设备清单附件24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延长负压取压管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用水钻打孔一个，将原取压管延长一次风入口。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shd w:val="clear" w:fill="92D050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shd w:val="clear" w:fill="92D050"/>
                <w:lang w:val="en-US" w:eastAsia="zh-CN"/>
              </w:rPr>
              <w:t>16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就地盘柜清理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等5项设备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详见设备清单附件9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锅炉烟道、烟气间操作箱柜保养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1号、2号锅炉水平烟道灰仓操作箱（共6面）、1号2号线烟气间、仓泵间现场（共10面）操作配电箱清灰。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shd w:val="clear" w:fill="FFFF00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shd w:val="clear" w:fill="FFFF00"/>
                <w:lang w:val="en-US" w:eastAsia="zh-CN"/>
              </w:rPr>
              <w:t>1、检修做好防尘保护，锅炉、烟气专业清灰清焦检修的灰尘不能进入热控现场操作箱。</w:t>
            </w:r>
          </w:p>
        </w:tc>
      </w:tr>
      <w:bookmarkEnd w:id="53"/>
      <w:bookmarkEnd w:id="54"/>
      <w:bookmarkEnd w:id="55"/>
      <w:bookmarkEnd w:id="56"/>
      <w:bookmarkEnd w:id="57"/>
    </w:tbl>
    <w:p>
      <w:pPr>
        <w:spacing w:line="360" w:lineRule="auto"/>
        <w:ind w:firstLine="420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26</w:t>
      </w: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/>
          <w:b/>
          <w:bCs/>
          <w:sz w:val="28"/>
          <w:szCs w:val="28"/>
          <w:highlight w:val="magenta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四、主要设备表</w:t>
      </w:r>
      <w:r>
        <w:rPr>
          <w:rFonts w:hint="eastAsia"/>
          <w:b/>
          <w:bCs/>
          <w:sz w:val="28"/>
          <w:szCs w:val="28"/>
          <w:lang w:val="en-US" w:eastAsia="zh-CN"/>
        </w:rPr>
        <w:t>0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2576"/>
        <w:gridCol w:w="2576"/>
        <w:gridCol w:w="2576"/>
        <w:gridCol w:w="2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型号或规格</w:t>
            </w:r>
          </w:p>
        </w:tc>
        <w:tc>
          <w:tcPr>
            <w:tcW w:w="1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地磅台面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（L*W）:14*3.4m  额定载荷60T 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山东金钟科技集团股份有限公司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称重传感器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CZL-YB-30SP/30SH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山东金钟科技集团股份有限公司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车辆刷卡系统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SAAT-F805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山东金钟科技集团股份有限公司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车牌识别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EVU-2325-TA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海康威视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DCS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NT6000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南京科远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PLC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S7-300PLC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西门子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PLC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S7-400PLC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西门子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烟气监测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分析仪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ASMET CEMS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膜式泵抽气，恒温1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℃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厦门格瑞斯特（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ASMET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粉尘仪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-5C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厦门格瑞斯特（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ASMET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氧量计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氧化锆Z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O-801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厦门格瑞斯特（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ASMET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流速表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HSPT-01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ABB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操作电脑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intel G5400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戴尔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汽机监测系统TSI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8000B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江阴众各电力仪表有限公司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bCs/>
        </w:rPr>
      </w:pPr>
      <w:bookmarkStart w:id="58" w:name="EQU_LIST"/>
      <w:r>
        <w:rPr>
          <w:rFonts w:hint="eastAsia"/>
          <w:b/>
          <w:bCs/>
        </w:rPr>
        <w:t>设备清单附件1</w:t>
      </w:r>
    </w:p>
    <w:p>
      <w:r>
        <w:rPr>
          <w:rFonts w:hint="eastAsia"/>
          <w:lang w:val="en-US" w:eastAsia="zh-CN"/>
        </w:rPr>
        <w:t>ACC</w:t>
      </w:r>
      <w:r>
        <w:rPr>
          <w:rFonts w:hint="eastAsia"/>
        </w:rPr>
        <w:t>控制柜;</w:t>
      </w:r>
    </w:p>
    <w:p>
      <w:r>
        <w:rPr>
          <w:rFonts w:hint="eastAsia"/>
          <w:lang w:val="en-US" w:eastAsia="zh-CN"/>
        </w:rPr>
        <w:t>DCS</w:t>
      </w:r>
      <w:r>
        <w:rPr>
          <w:rFonts w:hint="eastAsia"/>
        </w:rPr>
        <w:t>控制柜;</w:t>
      </w:r>
    </w:p>
    <w:p>
      <w:r>
        <w:rPr>
          <w:rFonts w:hint="eastAsia"/>
          <w:lang w:val="en-US" w:eastAsia="zh-CN"/>
        </w:rPr>
        <w:t>TSI</w:t>
      </w:r>
      <w:r>
        <w:rPr>
          <w:rFonts w:hint="eastAsia"/>
        </w:rPr>
        <w:t>控制柜;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DEH</w:t>
      </w:r>
      <w:r>
        <w:rPr>
          <w:rFonts w:hint="eastAsia"/>
        </w:rPr>
        <w:t>控制柜;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仪表电源柜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设备清单附件2</w:t>
      </w:r>
    </w:p>
    <w:p>
      <w:pPr>
        <w:rPr>
          <w:rFonts w:hint="eastAsia"/>
        </w:rPr>
      </w:pPr>
      <w:r>
        <w:rPr>
          <w:rFonts w:hint="eastAsia"/>
        </w:rPr>
        <w:t>汽轮机安全监测TSI系统;</w:t>
      </w:r>
    </w:p>
    <w:p>
      <w:r>
        <w:rPr>
          <w:rFonts w:hint="eastAsia"/>
          <w:lang w:val="en-US" w:eastAsia="zh-CN"/>
        </w:rPr>
        <w:t>汽</w:t>
      </w:r>
      <w:r>
        <w:rPr>
          <w:rFonts w:hint="eastAsia"/>
        </w:rPr>
        <w:t>机转速</w:t>
      </w:r>
      <w:r>
        <w:rPr>
          <w:rFonts w:hint="eastAsia"/>
          <w:lang w:eastAsia="zh-CN"/>
        </w:rPr>
        <w:t>、</w:t>
      </w:r>
      <w:r>
        <w:rPr>
          <w:rFonts w:hint="eastAsia"/>
        </w:rPr>
        <w:t>位移测量仪表;</w:t>
      </w:r>
    </w:p>
    <w:p>
      <w:r>
        <w:rPr>
          <w:rFonts w:hint="eastAsia"/>
          <w:lang w:val="en-US" w:eastAsia="zh-CN"/>
        </w:rPr>
        <w:t>汽</w:t>
      </w:r>
      <w:r>
        <w:rPr>
          <w:rFonts w:hint="eastAsia"/>
        </w:rPr>
        <w:t>机</w:t>
      </w:r>
      <w:r>
        <w:rPr>
          <w:rFonts w:hint="eastAsia"/>
          <w:lang w:val="en-US" w:eastAsia="zh-CN"/>
        </w:rPr>
        <w:t>胀差、热膨胀</w:t>
      </w:r>
      <w:r>
        <w:rPr>
          <w:rFonts w:hint="eastAsia"/>
        </w:rPr>
        <w:t>测量仪表;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汽机振动、偏心测量仪表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汽机上下缸温度仪表;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汽机左右螺栓温度仪表；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3</w:t>
      </w:r>
    </w:p>
    <w:p>
      <w:pPr>
        <w:autoSpaceDN w:val="0"/>
        <w:jc w:val="left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润</w:t>
      </w:r>
      <w:r>
        <w:rPr>
          <w:rFonts w:hint="eastAsia" w:ascii="宋体" w:hAnsi="宋体"/>
          <w:szCs w:val="21"/>
        </w:rPr>
        <w:t>滑油</w:t>
      </w:r>
      <w:r>
        <w:rPr>
          <w:rFonts w:hint="eastAsia" w:ascii="宋体" w:hAnsi="宋体"/>
          <w:szCs w:val="21"/>
          <w:lang w:val="en-US" w:eastAsia="zh-CN"/>
        </w:rPr>
        <w:t>压力管件及结头及现场仪表</w:t>
      </w:r>
      <w:r>
        <w:rPr>
          <w:rFonts w:hint="eastAsia" w:ascii="宋体" w:hAnsi="宋体"/>
          <w:szCs w:val="21"/>
        </w:rPr>
        <w:t>;</w:t>
      </w:r>
    </w:p>
    <w:p>
      <w:pPr>
        <w:autoSpaceDN w:val="0"/>
        <w:jc w:val="left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2、EH油</w:t>
      </w:r>
      <w:r>
        <w:rPr>
          <w:rFonts w:hint="eastAsia" w:ascii="宋体" w:hAnsi="宋体"/>
          <w:szCs w:val="21"/>
          <w:lang w:val="en-US" w:eastAsia="zh-CN"/>
        </w:rPr>
        <w:t>压力管件</w:t>
      </w:r>
      <w:r>
        <w:rPr>
          <w:rFonts w:hint="eastAsia" w:ascii="宋体" w:hAnsi="宋体"/>
          <w:szCs w:val="21"/>
        </w:rPr>
        <w:t>检查;</w:t>
      </w:r>
    </w:p>
    <w:p/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4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#1炉电接点水位计本体及二次仪表</w:t>
      </w:r>
      <w:r>
        <w:rPr>
          <w:rFonts w:hint="eastAsia"/>
        </w:rPr>
        <w:t>;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#1炉电接点水位计本体及二次仪表</w:t>
      </w:r>
      <w:r>
        <w:rPr>
          <w:rFonts w:hint="eastAsia"/>
        </w:rPr>
        <w:t>;</w:t>
      </w:r>
    </w:p>
    <w:p/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5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#1炉液压站控制柜及本体仪表、给料炉排位置传感器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#2炉液压站控制柜及本体仪表、给料炉排位置传感器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6</w:t>
      </w:r>
    </w:p>
    <w:p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  <w:lang w:val="en-US" w:eastAsia="zh-CN"/>
        </w:rPr>
        <w:t>1锅炉到烟气引风机段烟道类压力及管道接头与取源口</w:t>
      </w:r>
      <w:r>
        <w:rPr>
          <w:rFonts w:hint="eastAsia"/>
        </w:rPr>
        <w:t>;</w:t>
      </w:r>
    </w:p>
    <w:p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  <w:lang w:val="en-US" w:eastAsia="zh-CN"/>
        </w:rPr>
        <w:t>2锅炉到烟气引风机段烟道类压力及管道接头与取源口</w:t>
      </w:r>
      <w:r>
        <w:rPr>
          <w:rFonts w:hint="eastAsia"/>
        </w:rPr>
        <w:t>;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渗滤液厌氧区压力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汽机区压力</w:t>
      </w:r>
    </w:p>
    <w:p>
      <w:pPr>
        <w:rPr>
          <w:rFonts w:hint="eastAsia"/>
          <w:b/>
          <w:bCs/>
        </w:rPr>
      </w:pP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7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SCR\SNCR系统控制柜</w:t>
      </w:r>
      <w:r>
        <w:rPr>
          <w:rFonts w:hint="eastAsia"/>
        </w:rPr>
        <w:t>;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湿法PLC控制柜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#1SCR就地控制柜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#2SCR就地控制柜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#1湿法就地控制柜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#2湿法就地控制柜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8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 w:ascii="宋体" w:hAnsi="宋体"/>
          <w:szCs w:val="21"/>
        </w:rPr>
        <w:t>控制系统盘柜</w:t>
      </w:r>
    </w:p>
    <w:p>
      <w:r>
        <w:rPr>
          <w:rFonts w:hint="eastAsia"/>
          <w:lang w:val="en-US" w:eastAsia="zh-CN"/>
        </w:rPr>
        <w:t>石灰制备就地称重仪表柜</w:t>
      </w:r>
      <w:r>
        <w:rPr>
          <w:rFonts w:hint="eastAsia"/>
        </w:rPr>
        <w:t>;</w:t>
      </w:r>
    </w:p>
    <w:p/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9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#1炉水平烟道翻板阀控制柜</w:t>
      </w:r>
      <w:r>
        <w:rPr>
          <w:rFonts w:hint="eastAsia"/>
        </w:rPr>
        <w:t>;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#2炉水平烟道翻板阀控制柜</w:t>
      </w:r>
      <w:r>
        <w:rPr>
          <w:rFonts w:hint="eastAsia"/>
        </w:rPr>
        <w:t>;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#1线布布袋、SCR、湿法现场控制柜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#2线布布袋、SCR、湿法现场控制柜</w:t>
      </w:r>
    </w:p>
    <w:p>
      <w:r>
        <w:rPr>
          <w:rFonts w:hint="eastAsia"/>
          <w:lang w:val="en-US" w:eastAsia="zh-CN"/>
        </w:rPr>
        <w:t>仓仓泵间控制柜</w:t>
      </w:r>
      <w:r>
        <w:rPr>
          <w:rFonts w:hint="eastAsia"/>
        </w:rPr>
        <w:t>;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10</w:t>
      </w:r>
    </w:p>
    <w:p>
      <w:r>
        <w:rPr>
          <w:rFonts w:hint="eastAsia"/>
          <w:lang w:val="en-US" w:eastAsia="zh-CN"/>
        </w:rPr>
        <w:t>干法、活性炭PLC控制柜</w:t>
      </w:r>
      <w:r>
        <w:rPr>
          <w:rFonts w:hint="eastAsia"/>
        </w:rPr>
        <w:t>;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活性炭称重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设备清单附件1</w:t>
      </w:r>
      <w:r>
        <w:rPr>
          <w:rFonts w:hint="eastAsia"/>
          <w:b/>
          <w:bCs/>
          <w:lang w:val="en-US" w:eastAsia="zh-CN"/>
        </w:rPr>
        <w:t>1</w:t>
      </w:r>
    </w:p>
    <w:p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  <w:lang w:val="en-US" w:eastAsia="zh-CN"/>
        </w:rPr>
        <w:t>1、#2、#3地磅</w:t>
      </w:r>
      <w:r>
        <w:rPr>
          <w:rFonts w:hint="eastAsia"/>
        </w:rPr>
        <w:t>;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地磅UPS系统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设备清单附件1</w:t>
      </w:r>
      <w:r>
        <w:rPr>
          <w:rFonts w:hint="eastAsia"/>
          <w:b/>
          <w:bCs/>
          <w:lang w:val="en-US" w:eastAsia="zh-CN"/>
        </w:rPr>
        <w:t>2</w:t>
      </w:r>
    </w:p>
    <w:p>
      <w:pPr>
        <w:rPr>
          <w:rFonts w:hint="eastAsia"/>
        </w:rPr>
      </w:pPr>
      <w:r>
        <w:rPr>
          <w:rFonts w:hint="eastAsia"/>
        </w:rPr>
        <w:t>公用系统电动执行机构;</w:t>
      </w:r>
    </w:p>
    <w:p>
      <w:pPr>
        <w:rPr>
          <w:rFonts w:hint="eastAsia"/>
        </w:rPr>
      </w:pPr>
      <w:r>
        <w:rPr>
          <w:rFonts w:hint="eastAsia"/>
        </w:rPr>
        <w:t xml:space="preserve"> #1炉电动执行机构;</w:t>
      </w:r>
    </w:p>
    <w:p>
      <w:pPr>
        <w:rPr>
          <w:rFonts w:hint="eastAsia"/>
        </w:rPr>
      </w:pPr>
      <w:r>
        <w:rPr>
          <w:rFonts w:hint="eastAsia"/>
        </w:rPr>
        <w:t xml:space="preserve"> #2炉电动执行机构;;</w:t>
      </w:r>
    </w:p>
    <w:p>
      <w:pPr>
        <w:rPr>
          <w:rFonts w:hint="eastAsia"/>
        </w:rPr>
      </w:pPr>
      <w:r>
        <w:rPr>
          <w:rFonts w:hint="eastAsia"/>
        </w:rPr>
        <w:t xml:space="preserve"> #1机电动执行机构; </w:t>
      </w:r>
    </w:p>
    <w:p>
      <w:pPr>
        <w:rPr>
          <w:rFonts w:hint="eastAsia"/>
        </w:rPr>
      </w:pPr>
      <w:r>
        <w:rPr>
          <w:rFonts w:hint="eastAsia"/>
        </w:rPr>
        <w:t>环化机电动执行机构化水站、渗滤液站）</w:t>
      </w:r>
    </w:p>
    <w:p/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设备清单附件1</w:t>
      </w:r>
      <w:r>
        <w:rPr>
          <w:rFonts w:hint="eastAsia"/>
          <w:b/>
          <w:bCs/>
          <w:lang w:val="en-US" w:eastAsia="zh-CN"/>
        </w:rPr>
        <w:t>3</w:t>
      </w:r>
    </w:p>
    <w:p>
      <w:pPr>
        <w:rPr>
          <w:rFonts w:hint="eastAsia"/>
        </w:rPr>
      </w:pPr>
      <w:r>
        <w:rPr>
          <w:rFonts w:hint="eastAsia"/>
        </w:rPr>
        <w:t>公用系统</w:t>
      </w:r>
      <w:r>
        <w:rPr>
          <w:rFonts w:hint="eastAsia"/>
          <w:lang w:val="en-US" w:eastAsia="zh-CN"/>
        </w:rPr>
        <w:t>气</w:t>
      </w:r>
      <w:r>
        <w:rPr>
          <w:rFonts w:hint="eastAsia"/>
        </w:rPr>
        <w:t>动执行机构;</w:t>
      </w:r>
    </w:p>
    <w:p>
      <w:pPr>
        <w:rPr>
          <w:rFonts w:hint="eastAsia"/>
        </w:rPr>
      </w:pPr>
      <w:r>
        <w:rPr>
          <w:rFonts w:hint="eastAsia"/>
        </w:rPr>
        <w:t xml:space="preserve"> #1炉</w:t>
      </w:r>
      <w:r>
        <w:rPr>
          <w:rFonts w:hint="eastAsia"/>
          <w:lang w:val="en-US" w:eastAsia="zh-CN"/>
        </w:rPr>
        <w:t>气</w:t>
      </w:r>
      <w:r>
        <w:rPr>
          <w:rFonts w:hint="eastAsia"/>
        </w:rPr>
        <w:t>动执行机构;</w:t>
      </w:r>
    </w:p>
    <w:p>
      <w:pPr>
        <w:rPr>
          <w:rFonts w:hint="eastAsia"/>
        </w:rPr>
      </w:pPr>
      <w:r>
        <w:rPr>
          <w:rFonts w:hint="eastAsia"/>
        </w:rPr>
        <w:t xml:space="preserve"> #2炉</w:t>
      </w:r>
      <w:r>
        <w:rPr>
          <w:rFonts w:hint="eastAsia"/>
          <w:lang w:val="en-US" w:eastAsia="zh-CN"/>
        </w:rPr>
        <w:t>气</w:t>
      </w:r>
      <w:r>
        <w:rPr>
          <w:rFonts w:hint="eastAsia"/>
        </w:rPr>
        <w:t>动执行机构;;</w:t>
      </w:r>
    </w:p>
    <w:p>
      <w:pPr>
        <w:rPr>
          <w:rFonts w:hint="eastAsia"/>
        </w:rPr>
      </w:pPr>
      <w:r>
        <w:rPr>
          <w:rFonts w:hint="eastAsia"/>
        </w:rPr>
        <w:t xml:space="preserve"> #1机</w:t>
      </w:r>
      <w:r>
        <w:rPr>
          <w:rFonts w:hint="eastAsia"/>
          <w:lang w:val="en-US" w:eastAsia="zh-CN"/>
        </w:rPr>
        <w:t>气</w:t>
      </w:r>
      <w:r>
        <w:rPr>
          <w:rFonts w:hint="eastAsia"/>
        </w:rPr>
        <w:t xml:space="preserve">动执行机构; </w:t>
      </w:r>
    </w:p>
    <w:p>
      <w:r>
        <w:rPr>
          <w:rFonts w:hint="eastAsia"/>
        </w:rPr>
        <w:t>环化机</w:t>
      </w:r>
      <w:r>
        <w:rPr>
          <w:rFonts w:hint="eastAsia"/>
          <w:lang w:val="en-US" w:eastAsia="zh-CN"/>
        </w:rPr>
        <w:t>气</w:t>
      </w:r>
      <w:r>
        <w:rPr>
          <w:rFonts w:hint="eastAsia"/>
        </w:rPr>
        <w:t>动执行机构（烟气间、渗滤液站）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14</w:t>
      </w:r>
    </w:p>
    <w:p>
      <w:pPr>
        <w:rPr>
          <w:rFonts w:hint="eastAsia"/>
        </w:rPr>
      </w:pPr>
      <w:r>
        <w:rPr>
          <w:rFonts w:hint="eastAsia"/>
        </w:rPr>
        <w:t>#1</w:t>
      </w:r>
      <w:r>
        <w:rPr>
          <w:rFonts w:hint="eastAsia"/>
          <w:lang w:val="en-US" w:eastAsia="zh-CN"/>
        </w:rPr>
        <w:t>锅炉到烟气引风机段</w:t>
      </w:r>
      <w:r>
        <w:rPr>
          <w:rFonts w:hint="eastAsia"/>
        </w:rPr>
        <w:t xml:space="preserve">测温热电偶/热电阻/温度变送器; </w:t>
      </w:r>
    </w:p>
    <w:p>
      <w:pPr>
        <w:rPr>
          <w:rFonts w:hint="eastAsia"/>
        </w:rPr>
      </w:pPr>
      <w:r>
        <w:rPr>
          <w:rFonts w:hint="eastAsia"/>
        </w:rPr>
        <w:t>#2</w:t>
      </w:r>
      <w:r>
        <w:rPr>
          <w:rFonts w:hint="eastAsia"/>
          <w:lang w:val="en-US" w:eastAsia="zh-CN"/>
        </w:rPr>
        <w:t>锅炉到烟气引风机段</w:t>
      </w:r>
      <w:r>
        <w:rPr>
          <w:rFonts w:hint="eastAsia"/>
        </w:rPr>
        <w:t xml:space="preserve">测温热电偶/热电阻/温度变送器; </w:t>
      </w:r>
    </w:p>
    <w:p>
      <w:pPr>
        <w:rPr>
          <w:rFonts w:hint="eastAsia"/>
        </w:rPr>
      </w:pPr>
      <w:r>
        <w:rPr>
          <w:rFonts w:hint="eastAsia"/>
        </w:rPr>
        <w:t>#1机测温热电偶/热电阻/温度变送器;</w:t>
      </w:r>
    </w:p>
    <w:p>
      <w:r>
        <w:rPr>
          <w:rFonts w:hint="eastAsia"/>
        </w:rPr>
        <w:t xml:space="preserve"> 公用系统测温热电偶/热电阻/温度变送器烟气间、渗滤液站）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15</w:t>
      </w:r>
    </w:p>
    <w:p>
      <w:pPr>
        <w:rPr>
          <w:rFonts w:hint="eastAsia"/>
        </w:rPr>
      </w:pPr>
      <w:r>
        <w:rPr>
          <w:rFonts w:hint="eastAsia"/>
        </w:rPr>
        <w:t>#1炉</w:t>
      </w:r>
      <w:r>
        <w:rPr>
          <w:rFonts w:hint="eastAsia"/>
          <w:lang w:val="en-US" w:eastAsia="zh-CN"/>
        </w:rPr>
        <w:t>流量计</w:t>
      </w:r>
      <w:r>
        <w:rPr>
          <w:rFonts w:hint="eastAsia"/>
        </w:rPr>
        <w:t xml:space="preserve">; </w:t>
      </w:r>
    </w:p>
    <w:p>
      <w:pPr>
        <w:rPr>
          <w:rFonts w:hint="eastAsia"/>
        </w:rPr>
      </w:pPr>
      <w:r>
        <w:rPr>
          <w:rFonts w:hint="eastAsia"/>
        </w:rPr>
        <w:t>#2炉</w:t>
      </w:r>
      <w:r>
        <w:rPr>
          <w:rFonts w:hint="eastAsia"/>
          <w:lang w:val="en-US" w:eastAsia="zh-CN"/>
        </w:rPr>
        <w:t>流量计</w:t>
      </w:r>
      <w:r>
        <w:rPr>
          <w:rFonts w:hint="eastAsia"/>
        </w:rPr>
        <w:t xml:space="preserve">; </w:t>
      </w:r>
    </w:p>
    <w:p>
      <w:pPr>
        <w:rPr>
          <w:rFonts w:hint="eastAsia"/>
        </w:rPr>
      </w:pPr>
      <w:r>
        <w:rPr>
          <w:rFonts w:hint="eastAsia"/>
        </w:rPr>
        <w:t>#1机</w:t>
      </w:r>
      <w:r>
        <w:rPr>
          <w:rFonts w:hint="eastAsia"/>
          <w:lang w:val="en-US" w:eastAsia="zh-CN"/>
        </w:rPr>
        <w:t>流量计</w:t>
      </w:r>
      <w:r>
        <w:rPr>
          <w:rFonts w:hint="eastAsia"/>
        </w:rPr>
        <w:t>;</w:t>
      </w:r>
    </w:p>
    <w:p>
      <w:r>
        <w:rPr>
          <w:rFonts w:hint="eastAsia"/>
        </w:rPr>
        <w:t xml:space="preserve"> 公用系统</w:t>
      </w:r>
      <w:r>
        <w:rPr>
          <w:rFonts w:hint="eastAsia"/>
          <w:lang w:val="en-US" w:eastAsia="zh-CN"/>
        </w:rPr>
        <w:t>流量计</w:t>
      </w:r>
      <w:r>
        <w:rPr>
          <w:rFonts w:hint="eastAsia"/>
        </w:rPr>
        <w:t>（烟气间</w:t>
      </w:r>
      <w:r>
        <w:rPr>
          <w:rFonts w:hint="eastAsia"/>
          <w:lang w:val="en-US" w:eastAsia="zh-CN"/>
        </w:rPr>
        <w:t>烧碱</w:t>
      </w:r>
      <w:r>
        <w:rPr>
          <w:rFonts w:hint="eastAsia"/>
        </w:rPr>
        <w:t>、化水站</w:t>
      </w:r>
      <w:r>
        <w:rPr>
          <w:rFonts w:hint="eastAsia"/>
          <w:lang w:val="en-US" w:eastAsia="zh-CN"/>
        </w:rPr>
        <w:t>除盐水</w:t>
      </w:r>
      <w:r>
        <w:rPr>
          <w:rFonts w:hint="eastAsia"/>
        </w:rPr>
        <w:t>、渗滤液站</w:t>
      </w:r>
      <w:r>
        <w:rPr>
          <w:rFonts w:hint="eastAsia"/>
          <w:lang w:val="en-US" w:eastAsia="zh-CN"/>
        </w:rPr>
        <w:t>主厂房到渗滤液站污水流量</w:t>
      </w:r>
      <w:r>
        <w:rPr>
          <w:rFonts w:hint="eastAsia"/>
        </w:rPr>
        <w:t>）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16</w:t>
      </w:r>
    </w:p>
    <w:p>
      <w:r>
        <w:rPr>
          <w:rFonts w:hint="eastAsia"/>
        </w:rPr>
        <w:t>#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炉</w:t>
      </w:r>
      <w:r>
        <w:rPr>
          <w:rFonts w:hint="eastAsia"/>
          <w:lang w:val="en-US" w:eastAsia="zh-CN"/>
        </w:rPr>
        <w:t>SCR入口CEMS设备</w:t>
      </w:r>
      <w:r>
        <w:rPr>
          <w:rFonts w:hint="eastAsia"/>
        </w:rPr>
        <w:t>;</w:t>
      </w:r>
    </w:p>
    <w:p>
      <w:r>
        <w:rPr>
          <w:rFonts w:hint="eastAsia"/>
        </w:rPr>
        <w:t>#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炉</w:t>
      </w:r>
      <w:r>
        <w:rPr>
          <w:rFonts w:hint="eastAsia"/>
          <w:lang w:val="en-US" w:eastAsia="zh-CN"/>
        </w:rPr>
        <w:t>SCR入口CEMS设备</w:t>
      </w:r>
      <w:r>
        <w:rPr>
          <w:rFonts w:hint="eastAsia"/>
        </w:rPr>
        <w:t>;</w:t>
      </w:r>
    </w:p>
    <w:p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炉</w:t>
      </w:r>
      <w:r>
        <w:rPr>
          <w:rFonts w:hint="eastAsia"/>
          <w:lang w:val="en-US" w:eastAsia="zh-CN"/>
        </w:rPr>
        <w:t>烟囱CEMS设备</w:t>
      </w:r>
      <w:r>
        <w:rPr>
          <w:rFonts w:hint="eastAsia"/>
        </w:rPr>
        <w:t>;</w:t>
      </w:r>
    </w:p>
    <w:p>
      <w:r>
        <w:rPr>
          <w:rFonts w:hint="eastAsia"/>
        </w:rPr>
        <w:t>#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炉</w:t>
      </w:r>
      <w:r>
        <w:rPr>
          <w:rFonts w:hint="eastAsia"/>
          <w:lang w:val="en-US" w:eastAsia="zh-CN"/>
        </w:rPr>
        <w:t>烟囱CEMS设备</w:t>
      </w:r>
      <w:r>
        <w:rPr>
          <w:rFonts w:hint="eastAsia"/>
        </w:rPr>
        <w:t>;</w:t>
      </w:r>
    </w:p>
    <w:p/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17</w:t>
      </w:r>
    </w:p>
    <w:p>
      <w:pPr>
        <w:rPr>
          <w:rFonts w:hint="eastAsia"/>
        </w:rPr>
      </w:pPr>
      <w:r>
        <w:rPr>
          <w:rFonts w:hint="eastAsia"/>
        </w:rPr>
        <w:t xml:space="preserve">1#炉余热锅炉出口含氧量; </w:t>
      </w:r>
    </w:p>
    <w:p>
      <w:pPr>
        <w:rPr>
          <w:rFonts w:hint="eastAsia"/>
        </w:rPr>
      </w:pPr>
      <w:r>
        <w:rPr>
          <w:rFonts w:hint="eastAsia"/>
        </w:rPr>
        <w:t>2#炉余热锅炉出口含氧量;</w:t>
      </w:r>
    </w:p>
    <w:p>
      <w:pPr>
        <w:rPr>
          <w:rFonts w:hint="eastAsia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18</w:t>
      </w:r>
    </w:p>
    <w:p>
      <w:pPr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公用刮板机低速开关</w:t>
      </w:r>
    </w:p>
    <w:p>
      <w:pPr>
        <w:rPr>
          <w:rFonts w:hint="eastAsia"/>
        </w:rPr>
      </w:pPr>
      <w:r>
        <w:rPr>
          <w:rFonts w:hint="eastAsia" w:ascii="宋体" w:hAnsi="宋体"/>
          <w:szCs w:val="21"/>
          <w:lang w:val="en-US" w:eastAsia="zh-CN"/>
        </w:rPr>
        <w:t>斗提机低速开关</w:t>
      </w:r>
    </w:p>
    <w:bookmarkEnd w:id="58"/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19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1号一次风机控制线路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2号炉一次风机控制线路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20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监控录像机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应用服务器</w:t>
      </w:r>
    </w:p>
    <w:p>
      <w:pPr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数据服务器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接口机电脑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网络交换机、网线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操作系统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21</w:t>
      </w:r>
    </w:p>
    <w:p>
      <w:pPr>
        <w:rPr>
          <w:rFonts w:hint="default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地磅栈桥入口卷帘门</w:t>
      </w:r>
    </w:p>
    <w:p>
      <w:pPr>
        <w:rPr>
          <w:rFonts w:hint="default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地磅栈桥入口卷帘门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22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活性炭料仓料位计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23</w:t>
      </w:r>
    </w:p>
    <w:p>
      <w:pPr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飞灰输送仓泵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螯合控制系统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24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垃圾池负压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/>
          <w:b/>
          <w:bCs/>
        </w:rPr>
        <w:t>设备清单附件</w:t>
      </w:r>
      <w:r>
        <w:rPr>
          <w:rFonts w:hint="eastAsia"/>
          <w:b/>
          <w:bCs/>
          <w:lang w:val="en-US" w:eastAsia="zh-CN"/>
        </w:rPr>
        <w:t>25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1号SCR氨逃逸检测系统</w:t>
      </w:r>
    </w:p>
    <w:p>
      <w:pPr>
        <w:rPr>
          <w:rFonts w:hint="eastAsia" w:ascii="宋体" w:hAnsi="宋体"/>
          <w:szCs w:val="21"/>
          <w:lang w:val="en-US" w:eastAsia="zh-CN"/>
        </w:rPr>
      </w:pPr>
    </w:p>
    <w:p/>
    <w:p/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  <w:lang w:val="en-US" w:eastAsia="zh-CN"/>
      </w:rPr>
      <w:t>上饶城投能源环保有限公司</w:t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A45603"/>
    <w:multiLevelType w:val="singleLevel"/>
    <w:tmpl w:val="87A4560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416DF0E"/>
    <w:multiLevelType w:val="singleLevel"/>
    <w:tmpl w:val="E416DF0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FFF89D6"/>
    <w:multiLevelType w:val="singleLevel"/>
    <w:tmpl w:val="3FFF89D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43E5BDE8"/>
    <w:multiLevelType w:val="singleLevel"/>
    <w:tmpl w:val="43E5BDE8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1145CAA"/>
    <w:multiLevelType w:val="multilevel"/>
    <w:tmpl w:val="71145CA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89B017"/>
    <w:multiLevelType w:val="singleLevel"/>
    <w:tmpl w:val="7C89B0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MzI4YTgzYjAyMDU2MTFmNWQ1ZWRiMTE5YzM5ZGMifQ=="/>
  </w:docVars>
  <w:rsids>
    <w:rsidRoot w:val="003F68D5"/>
    <w:rsid w:val="00002D7E"/>
    <w:rsid w:val="00004C88"/>
    <w:rsid w:val="00006F9C"/>
    <w:rsid w:val="00015FB1"/>
    <w:rsid w:val="00020198"/>
    <w:rsid w:val="0004189C"/>
    <w:rsid w:val="00042EED"/>
    <w:rsid w:val="00043A73"/>
    <w:rsid w:val="00054188"/>
    <w:rsid w:val="000F39DA"/>
    <w:rsid w:val="00114DB5"/>
    <w:rsid w:val="001326B4"/>
    <w:rsid w:val="00132E0F"/>
    <w:rsid w:val="001333D9"/>
    <w:rsid w:val="00141E85"/>
    <w:rsid w:val="00147594"/>
    <w:rsid w:val="001542A5"/>
    <w:rsid w:val="00160FB2"/>
    <w:rsid w:val="001A261A"/>
    <w:rsid w:val="001E7A45"/>
    <w:rsid w:val="001F119D"/>
    <w:rsid w:val="002002EF"/>
    <w:rsid w:val="0022633C"/>
    <w:rsid w:val="002274C8"/>
    <w:rsid w:val="002427D2"/>
    <w:rsid w:val="00264A6A"/>
    <w:rsid w:val="00275D89"/>
    <w:rsid w:val="00295258"/>
    <w:rsid w:val="003022AE"/>
    <w:rsid w:val="00367A61"/>
    <w:rsid w:val="003769BC"/>
    <w:rsid w:val="003B5F24"/>
    <w:rsid w:val="003F68D5"/>
    <w:rsid w:val="004050CB"/>
    <w:rsid w:val="00417B24"/>
    <w:rsid w:val="0042191C"/>
    <w:rsid w:val="00460995"/>
    <w:rsid w:val="004B6821"/>
    <w:rsid w:val="004B744C"/>
    <w:rsid w:val="004F37FF"/>
    <w:rsid w:val="00503753"/>
    <w:rsid w:val="00590BC6"/>
    <w:rsid w:val="005E0B3D"/>
    <w:rsid w:val="00617635"/>
    <w:rsid w:val="006377B3"/>
    <w:rsid w:val="00683F47"/>
    <w:rsid w:val="006B4F71"/>
    <w:rsid w:val="006C797E"/>
    <w:rsid w:val="006F2828"/>
    <w:rsid w:val="00746668"/>
    <w:rsid w:val="00750233"/>
    <w:rsid w:val="00750E1E"/>
    <w:rsid w:val="007870F5"/>
    <w:rsid w:val="007B10F6"/>
    <w:rsid w:val="007C5032"/>
    <w:rsid w:val="00801CC5"/>
    <w:rsid w:val="00801FE6"/>
    <w:rsid w:val="00816D87"/>
    <w:rsid w:val="008C7C08"/>
    <w:rsid w:val="008E41F6"/>
    <w:rsid w:val="008F28A4"/>
    <w:rsid w:val="00935FDF"/>
    <w:rsid w:val="00964D8A"/>
    <w:rsid w:val="00966036"/>
    <w:rsid w:val="00995518"/>
    <w:rsid w:val="009A33BE"/>
    <w:rsid w:val="009E22F6"/>
    <w:rsid w:val="009E5512"/>
    <w:rsid w:val="00A647A9"/>
    <w:rsid w:val="00A81F09"/>
    <w:rsid w:val="00AC5EAE"/>
    <w:rsid w:val="00AE570D"/>
    <w:rsid w:val="00AF4AD1"/>
    <w:rsid w:val="00B26593"/>
    <w:rsid w:val="00B5698B"/>
    <w:rsid w:val="00B678FD"/>
    <w:rsid w:val="00B966D1"/>
    <w:rsid w:val="00BE2B12"/>
    <w:rsid w:val="00BF29C3"/>
    <w:rsid w:val="00C05A86"/>
    <w:rsid w:val="00C12014"/>
    <w:rsid w:val="00C16F46"/>
    <w:rsid w:val="00C30909"/>
    <w:rsid w:val="00C41E3A"/>
    <w:rsid w:val="00C73A3E"/>
    <w:rsid w:val="00C858DE"/>
    <w:rsid w:val="00CB7BDC"/>
    <w:rsid w:val="00CC197B"/>
    <w:rsid w:val="00CD2FF0"/>
    <w:rsid w:val="00D02CC5"/>
    <w:rsid w:val="00D06030"/>
    <w:rsid w:val="00D22033"/>
    <w:rsid w:val="00D536F0"/>
    <w:rsid w:val="00D95073"/>
    <w:rsid w:val="00DA2106"/>
    <w:rsid w:val="00DB7ABF"/>
    <w:rsid w:val="00DD6381"/>
    <w:rsid w:val="00E354A4"/>
    <w:rsid w:val="00E3686C"/>
    <w:rsid w:val="00E422C1"/>
    <w:rsid w:val="00E538B9"/>
    <w:rsid w:val="00E624F2"/>
    <w:rsid w:val="00E7539F"/>
    <w:rsid w:val="00ED647E"/>
    <w:rsid w:val="00F0256D"/>
    <w:rsid w:val="00F10322"/>
    <w:rsid w:val="00F32860"/>
    <w:rsid w:val="00F40755"/>
    <w:rsid w:val="00F61C45"/>
    <w:rsid w:val="00F844CB"/>
    <w:rsid w:val="00FE08A4"/>
    <w:rsid w:val="00FE4E83"/>
    <w:rsid w:val="020F7B7E"/>
    <w:rsid w:val="02CF7A3A"/>
    <w:rsid w:val="039E00C7"/>
    <w:rsid w:val="03E33071"/>
    <w:rsid w:val="03E52F6F"/>
    <w:rsid w:val="044833D8"/>
    <w:rsid w:val="04974587"/>
    <w:rsid w:val="04FD1DE5"/>
    <w:rsid w:val="064B1B94"/>
    <w:rsid w:val="06670747"/>
    <w:rsid w:val="06F537E7"/>
    <w:rsid w:val="07554285"/>
    <w:rsid w:val="07DE071F"/>
    <w:rsid w:val="0A813472"/>
    <w:rsid w:val="0A886771"/>
    <w:rsid w:val="0AE47875"/>
    <w:rsid w:val="0AED6CEA"/>
    <w:rsid w:val="0B9C2483"/>
    <w:rsid w:val="0BCB0FBA"/>
    <w:rsid w:val="0BD8432F"/>
    <w:rsid w:val="0CA02447"/>
    <w:rsid w:val="0CC021A1"/>
    <w:rsid w:val="0DF06AB6"/>
    <w:rsid w:val="0E4549B4"/>
    <w:rsid w:val="0E6F0323"/>
    <w:rsid w:val="0F047251"/>
    <w:rsid w:val="0F505350"/>
    <w:rsid w:val="0FDE5409"/>
    <w:rsid w:val="10233173"/>
    <w:rsid w:val="103B3EE3"/>
    <w:rsid w:val="10AD0C8E"/>
    <w:rsid w:val="1160734E"/>
    <w:rsid w:val="11C6025A"/>
    <w:rsid w:val="11F50B3F"/>
    <w:rsid w:val="128E502B"/>
    <w:rsid w:val="13165211"/>
    <w:rsid w:val="142A0BE2"/>
    <w:rsid w:val="14CA0061"/>
    <w:rsid w:val="14E00001"/>
    <w:rsid w:val="14ED6DF7"/>
    <w:rsid w:val="14FE5F5C"/>
    <w:rsid w:val="15051099"/>
    <w:rsid w:val="15802E15"/>
    <w:rsid w:val="15D27E2C"/>
    <w:rsid w:val="161F679B"/>
    <w:rsid w:val="165C5661"/>
    <w:rsid w:val="16DE1BA1"/>
    <w:rsid w:val="171C4DC0"/>
    <w:rsid w:val="171E28E6"/>
    <w:rsid w:val="178F7340"/>
    <w:rsid w:val="17C214C3"/>
    <w:rsid w:val="1824469F"/>
    <w:rsid w:val="18C00367"/>
    <w:rsid w:val="19231D01"/>
    <w:rsid w:val="196C0C16"/>
    <w:rsid w:val="19A5142A"/>
    <w:rsid w:val="19B72DAC"/>
    <w:rsid w:val="19E80F89"/>
    <w:rsid w:val="1A0D279E"/>
    <w:rsid w:val="1A704DC9"/>
    <w:rsid w:val="1A88737D"/>
    <w:rsid w:val="1AAE5D2F"/>
    <w:rsid w:val="1B9B24E4"/>
    <w:rsid w:val="1C566BD4"/>
    <w:rsid w:val="1C6963B1"/>
    <w:rsid w:val="1CE04199"/>
    <w:rsid w:val="1D0E2A77"/>
    <w:rsid w:val="1D175E0D"/>
    <w:rsid w:val="1DE82159"/>
    <w:rsid w:val="1E5F5CBE"/>
    <w:rsid w:val="1E6469F7"/>
    <w:rsid w:val="1EC91660"/>
    <w:rsid w:val="1EF07D0A"/>
    <w:rsid w:val="1EF1268E"/>
    <w:rsid w:val="1F5C4F40"/>
    <w:rsid w:val="1F7532BF"/>
    <w:rsid w:val="2027280B"/>
    <w:rsid w:val="20362A4E"/>
    <w:rsid w:val="20427645"/>
    <w:rsid w:val="206724B7"/>
    <w:rsid w:val="214F270B"/>
    <w:rsid w:val="217C6B87"/>
    <w:rsid w:val="21A460DD"/>
    <w:rsid w:val="21F030D1"/>
    <w:rsid w:val="227C6712"/>
    <w:rsid w:val="22C500B9"/>
    <w:rsid w:val="231C0948"/>
    <w:rsid w:val="23841D23"/>
    <w:rsid w:val="23A93537"/>
    <w:rsid w:val="242D6537"/>
    <w:rsid w:val="244B45EE"/>
    <w:rsid w:val="246F652F"/>
    <w:rsid w:val="248965E1"/>
    <w:rsid w:val="24CE594B"/>
    <w:rsid w:val="251D5A88"/>
    <w:rsid w:val="2694099E"/>
    <w:rsid w:val="269E759F"/>
    <w:rsid w:val="26D1527F"/>
    <w:rsid w:val="274912B9"/>
    <w:rsid w:val="27572213"/>
    <w:rsid w:val="27F672D3"/>
    <w:rsid w:val="282835C4"/>
    <w:rsid w:val="28302479"/>
    <w:rsid w:val="2874243C"/>
    <w:rsid w:val="289B3D96"/>
    <w:rsid w:val="289C74AE"/>
    <w:rsid w:val="28BA7F95"/>
    <w:rsid w:val="29332221"/>
    <w:rsid w:val="29E21527"/>
    <w:rsid w:val="2A781EB5"/>
    <w:rsid w:val="2A873458"/>
    <w:rsid w:val="2C3A38C6"/>
    <w:rsid w:val="2D1C557D"/>
    <w:rsid w:val="2D1C7BA1"/>
    <w:rsid w:val="2D346567"/>
    <w:rsid w:val="2DF857E7"/>
    <w:rsid w:val="2E0B5DA9"/>
    <w:rsid w:val="2E4A4D13"/>
    <w:rsid w:val="2E5C3FC8"/>
    <w:rsid w:val="2E7D2606"/>
    <w:rsid w:val="2E9C211F"/>
    <w:rsid w:val="2EF7784D"/>
    <w:rsid w:val="2EFF6701"/>
    <w:rsid w:val="2F25260C"/>
    <w:rsid w:val="2F51252A"/>
    <w:rsid w:val="2FE51295"/>
    <w:rsid w:val="30330D58"/>
    <w:rsid w:val="30627627"/>
    <w:rsid w:val="30BC6FA0"/>
    <w:rsid w:val="31034C05"/>
    <w:rsid w:val="31216E03"/>
    <w:rsid w:val="31C95B1A"/>
    <w:rsid w:val="31CD0D39"/>
    <w:rsid w:val="320A7897"/>
    <w:rsid w:val="3317670F"/>
    <w:rsid w:val="33984294"/>
    <w:rsid w:val="34A73AC3"/>
    <w:rsid w:val="354B6B44"/>
    <w:rsid w:val="36721D3E"/>
    <w:rsid w:val="36932551"/>
    <w:rsid w:val="3757357E"/>
    <w:rsid w:val="3794667C"/>
    <w:rsid w:val="37DF5322"/>
    <w:rsid w:val="381E22EE"/>
    <w:rsid w:val="385F5B1B"/>
    <w:rsid w:val="38C904AC"/>
    <w:rsid w:val="38D2461D"/>
    <w:rsid w:val="391B05DB"/>
    <w:rsid w:val="39224728"/>
    <w:rsid w:val="39755F3E"/>
    <w:rsid w:val="398D07B8"/>
    <w:rsid w:val="3A355B35"/>
    <w:rsid w:val="3A4B4EF0"/>
    <w:rsid w:val="3AD1189A"/>
    <w:rsid w:val="3ADA275B"/>
    <w:rsid w:val="3B1479D8"/>
    <w:rsid w:val="3B3B26B4"/>
    <w:rsid w:val="3B702E61"/>
    <w:rsid w:val="3BA64AD4"/>
    <w:rsid w:val="3BB30F9F"/>
    <w:rsid w:val="3BE15B0C"/>
    <w:rsid w:val="3C2123AD"/>
    <w:rsid w:val="3C2F4ACA"/>
    <w:rsid w:val="3D092AA7"/>
    <w:rsid w:val="3D9C2860"/>
    <w:rsid w:val="3DA57E9B"/>
    <w:rsid w:val="3E5F540E"/>
    <w:rsid w:val="3F051B12"/>
    <w:rsid w:val="3F0F473E"/>
    <w:rsid w:val="3F4D621F"/>
    <w:rsid w:val="3FAE3F9F"/>
    <w:rsid w:val="3FF17F6E"/>
    <w:rsid w:val="3FF37598"/>
    <w:rsid w:val="40297A82"/>
    <w:rsid w:val="404A1EBE"/>
    <w:rsid w:val="407927B7"/>
    <w:rsid w:val="412C1C94"/>
    <w:rsid w:val="419E6ADC"/>
    <w:rsid w:val="420C1409"/>
    <w:rsid w:val="424409C0"/>
    <w:rsid w:val="42B42080"/>
    <w:rsid w:val="43E3619A"/>
    <w:rsid w:val="43FF052A"/>
    <w:rsid w:val="44BE07AF"/>
    <w:rsid w:val="44DA134B"/>
    <w:rsid w:val="44DF1057"/>
    <w:rsid w:val="44EA0F1F"/>
    <w:rsid w:val="452627E2"/>
    <w:rsid w:val="45D53444"/>
    <w:rsid w:val="46431172"/>
    <w:rsid w:val="4691442B"/>
    <w:rsid w:val="46BC33FE"/>
    <w:rsid w:val="47226FD9"/>
    <w:rsid w:val="473016F6"/>
    <w:rsid w:val="479B6F42"/>
    <w:rsid w:val="48E924A4"/>
    <w:rsid w:val="497C773B"/>
    <w:rsid w:val="498B70B7"/>
    <w:rsid w:val="4AC705C3"/>
    <w:rsid w:val="4B6B37FC"/>
    <w:rsid w:val="4C3C7802"/>
    <w:rsid w:val="4C9B5863"/>
    <w:rsid w:val="4D6D36A4"/>
    <w:rsid w:val="4EDD5CCE"/>
    <w:rsid w:val="4EE03E31"/>
    <w:rsid w:val="4EF02A66"/>
    <w:rsid w:val="4F98252E"/>
    <w:rsid w:val="4FE95FD6"/>
    <w:rsid w:val="5010420E"/>
    <w:rsid w:val="507E1724"/>
    <w:rsid w:val="50AB003F"/>
    <w:rsid w:val="50AD3DB7"/>
    <w:rsid w:val="50FB46C8"/>
    <w:rsid w:val="510156C1"/>
    <w:rsid w:val="512728B9"/>
    <w:rsid w:val="518D2E95"/>
    <w:rsid w:val="521A722A"/>
    <w:rsid w:val="53000485"/>
    <w:rsid w:val="53511372"/>
    <w:rsid w:val="535C0604"/>
    <w:rsid w:val="537742E7"/>
    <w:rsid w:val="53CA3790"/>
    <w:rsid w:val="53CE4770"/>
    <w:rsid w:val="53E46420"/>
    <w:rsid w:val="54A0435F"/>
    <w:rsid w:val="556829A3"/>
    <w:rsid w:val="556F5ADF"/>
    <w:rsid w:val="55817C25"/>
    <w:rsid w:val="55BA31FE"/>
    <w:rsid w:val="56026C01"/>
    <w:rsid w:val="56C9121F"/>
    <w:rsid w:val="577949F3"/>
    <w:rsid w:val="57A23F4A"/>
    <w:rsid w:val="57CF2865"/>
    <w:rsid w:val="58566AC9"/>
    <w:rsid w:val="58E862D4"/>
    <w:rsid w:val="5A0930AE"/>
    <w:rsid w:val="5A2C75E2"/>
    <w:rsid w:val="5A4968FF"/>
    <w:rsid w:val="5AB95C67"/>
    <w:rsid w:val="5AD15FF8"/>
    <w:rsid w:val="5AF54CD9"/>
    <w:rsid w:val="5BCA3A6F"/>
    <w:rsid w:val="5CE24DE9"/>
    <w:rsid w:val="5D1F7DEB"/>
    <w:rsid w:val="5D260F21"/>
    <w:rsid w:val="5DBE5856"/>
    <w:rsid w:val="5E9A2F93"/>
    <w:rsid w:val="5EE22E71"/>
    <w:rsid w:val="5EE412EC"/>
    <w:rsid w:val="5F1E5904"/>
    <w:rsid w:val="5F487ACD"/>
    <w:rsid w:val="606B3DD5"/>
    <w:rsid w:val="6107187A"/>
    <w:rsid w:val="61171578"/>
    <w:rsid w:val="619863BE"/>
    <w:rsid w:val="622922E9"/>
    <w:rsid w:val="62397BA1"/>
    <w:rsid w:val="62AE1BFC"/>
    <w:rsid w:val="62F835B8"/>
    <w:rsid w:val="642503DD"/>
    <w:rsid w:val="64DB0A9B"/>
    <w:rsid w:val="64DD4813"/>
    <w:rsid w:val="65646CE3"/>
    <w:rsid w:val="65C37EAD"/>
    <w:rsid w:val="66323FA8"/>
    <w:rsid w:val="665425A1"/>
    <w:rsid w:val="66D439F4"/>
    <w:rsid w:val="66ED2D08"/>
    <w:rsid w:val="67577644"/>
    <w:rsid w:val="678A7166"/>
    <w:rsid w:val="6817003C"/>
    <w:rsid w:val="68BE495C"/>
    <w:rsid w:val="693966D8"/>
    <w:rsid w:val="6979264A"/>
    <w:rsid w:val="697F251C"/>
    <w:rsid w:val="69EF3113"/>
    <w:rsid w:val="6B0C04BB"/>
    <w:rsid w:val="6C9A56E0"/>
    <w:rsid w:val="6E1C5F62"/>
    <w:rsid w:val="6E712470"/>
    <w:rsid w:val="6E751F61"/>
    <w:rsid w:val="6F154C2B"/>
    <w:rsid w:val="6F4831D1"/>
    <w:rsid w:val="6FAD572A"/>
    <w:rsid w:val="6FCC419E"/>
    <w:rsid w:val="701724AD"/>
    <w:rsid w:val="70820965"/>
    <w:rsid w:val="708C3591"/>
    <w:rsid w:val="708E2ABC"/>
    <w:rsid w:val="70C64CF5"/>
    <w:rsid w:val="713E2ADE"/>
    <w:rsid w:val="714C0025"/>
    <w:rsid w:val="71844269"/>
    <w:rsid w:val="71CB0044"/>
    <w:rsid w:val="71F46EF3"/>
    <w:rsid w:val="7258197D"/>
    <w:rsid w:val="7265409A"/>
    <w:rsid w:val="728946EE"/>
    <w:rsid w:val="72ED68F0"/>
    <w:rsid w:val="731D2AF3"/>
    <w:rsid w:val="734463A5"/>
    <w:rsid w:val="734B4F23"/>
    <w:rsid w:val="73AA445A"/>
    <w:rsid w:val="740948FC"/>
    <w:rsid w:val="741B2C62"/>
    <w:rsid w:val="74F57957"/>
    <w:rsid w:val="75613922"/>
    <w:rsid w:val="76FA4398"/>
    <w:rsid w:val="77111E1B"/>
    <w:rsid w:val="77822FF8"/>
    <w:rsid w:val="77A45665"/>
    <w:rsid w:val="77C3319D"/>
    <w:rsid w:val="77E51F05"/>
    <w:rsid w:val="787259C9"/>
    <w:rsid w:val="79002D6F"/>
    <w:rsid w:val="791B1956"/>
    <w:rsid w:val="7955742F"/>
    <w:rsid w:val="796C4DDB"/>
    <w:rsid w:val="7AE87C4C"/>
    <w:rsid w:val="7B256ABC"/>
    <w:rsid w:val="7B2C7E4B"/>
    <w:rsid w:val="7C3B4141"/>
    <w:rsid w:val="7CD662C0"/>
    <w:rsid w:val="7CE65DD7"/>
    <w:rsid w:val="7D1B0177"/>
    <w:rsid w:val="7DBC2B7F"/>
    <w:rsid w:val="7EB268B9"/>
    <w:rsid w:val="7EC82BBA"/>
    <w:rsid w:val="7ED60D80"/>
    <w:rsid w:val="7F3812F5"/>
    <w:rsid w:val="7F6B1491"/>
    <w:rsid w:val="7FAF4BA7"/>
    <w:rsid w:val="7FDE455C"/>
    <w:rsid w:val="7FE24F7C"/>
    <w:rsid w:val="7FE9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7298</Words>
  <Characters>8064</Characters>
  <Lines>93</Lines>
  <Paragraphs>26</Paragraphs>
  <TotalTime>15</TotalTime>
  <ScaleCrop>false</ScaleCrop>
  <LinksUpToDate>false</LinksUpToDate>
  <CharactersWithSpaces>8308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友天下</cp:lastModifiedBy>
  <dcterms:modified xsi:type="dcterms:W3CDTF">2023-10-09T03:34:33Z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1474BABB0576442FA1B3EA6264C57656</vt:lpwstr>
  </property>
</Properties>
</file>